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59" w:rsidRPr="00CB70FE" w:rsidRDefault="008C6859" w:rsidP="00CB70FE">
      <w:pPr>
        <w:spacing w:after="0" w:line="276" w:lineRule="auto"/>
        <w:jc w:val="center"/>
        <w:rPr>
          <w:rStyle w:val="Pogrubieni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</w:p>
    <w:p w:rsidR="00353D18" w:rsidRPr="00147305" w:rsidRDefault="00FB769C" w:rsidP="00FB769C">
      <w:pPr>
        <w:spacing w:after="0" w:line="276" w:lineRule="auto"/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147305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Plener Literacki w </w:t>
      </w:r>
      <w:r w:rsidR="00612C99" w:rsidRPr="00147305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Warszawie </w:t>
      </w:r>
      <w:r w:rsidRPr="00147305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2020</w:t>
      </w:r>
    </w:p>
    <w:p w:rsidR="00A10876" w:rsidRPr="00A10876" w:rsidRDefault="00A10876" w:rsidP="00FB769C">
      <w:pPr>
        <w:spacing w:after="0"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B769C" w:rsidRPr="00147305" w:rsidRDefault="00FB769C" w:rsidP="00FB769C">
      <w:pPr>
        <w:spacing w:after="0"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7305">
        <w:rPr>
          <w:rFonts w:asciiTheme="minorHAnsi" w:hAnsiTheme="minorHAnsi" w:cstheme="minorHAnsi"/>
          <w:b/>
          <w:sz w:val="24"/>
          <w:szCs w:val="24"/>
        </w:rPr>
        <w:t>W</w:t>
      </w:r>
      <w:r w:rsidR="00265661" w:rsidRPr="00147305">
        <w:rPr>
          <w:rFonts w:asciiTheme="minorHAnsi" w:hAnsiTheme="minorHAnsi" w:cstheme="minorHAnsi"/>
          <w:b/>
          <w:sz w:val="24"/>
          <w:szCs w:val="24"/>
        </w:rPr>
        <w:t xml:space="preserve"> imieniu </w:t>
      </w:r>
      <w:r w:rsidR="00DA19EA" w:rsidRPr="00147305">
        <w:rPr>
          <w:rFonts w:asciiTheme="minorHAnsi" w:hAnsiTheme="minorHAnsi" w:cstheme="minorHAnsi"/>
          <w:b/>
          <w:sz w:val="24"/>
          <w:szCs w:val="24"/>
        </w:rPr>
        <w:t xml:space="preserve">Miasta </w:t>
      </w:r>
      <w:r w:rsidR="00612C99" w:rsidRPr="00147305">
        <w:rPr>
          <w:rFonts w:asciiTheme="minorHAnsi" w:hAnsiTheme="minorHAnsi" w:cstheme="minorHAnsi"/>
          <w:b/>
          <w:sz w:val="24"/>
          <w:szCs w:val="24"/>
        </w:rPr>
        <w:t xml:space="preserve">Stołecznego Warszawy </w:t>
      </w:r>
      <w:r w:rsidR="00DA19EA" w:rsidRPr="00147305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265661" w:rsidRPr="00147305">
        <w:rPr>
          <w:rFonts w:asciiTheme="minorHAnsi" w:hAnsiTheme="minorHAnsi" w:cstheme="minorHAnsi"/>
          <w:b/>
          <w:sz w:val="24"/>
          <w:szCs w:val="24"/>
        </w:rPr>
        <w:t xml:space="preserve">Fundacji Historia i Kultura serdecznie </w:t>
      </w:r>
      <w:r w:rsidR="006D3390" w:rsidRPr="00147305">
        <w:rPr>
          <w:rFonts w:asciiTheme="minorHAnsi" w:hAnsiTheme="minorHAnsi" w:cstheme="minorHAnsi"/>
          <w:b/>
          <w:sz w:val="24"/>
          <w:szCs w:val="24"/>
        </w:rPr>
        <w:t>zapraszamy do udział</w:t>
      </w:r>
      <w:r w:rsidRPr="00147305">
        <w:rPr>
          <w:rFonts w:asciiTheme="minorHAnsi" w:hAnsiTheme="minorHAnsi" w:cstheme="minorHAnsi"/>
          <w:b/>
          <w:sz w:val="24"/>
          <w:szCs w:val="24"/>
        </w:rPr>
        <w:t xml:space="preserve">u w </w:t>
      </w:r>
      <w:r w:rsidR="00612C99" w:rsidRPr="00147305">
        <w:rPr>
          <w:rFonts w:asciiTheme="minorHAnsi" w:hAnsiTheme="minorHAnsi" w:cstheme="minorHAnsi"/>
          <w:b/>
          <w:sz w:val="24"/>
          <w:szCs w:val="24"/>
        </w:rPr>
        <w:t xml:space="preserve">warszawskim </w:t>
      </w:r>
      <w:r w:rsidRPr="00147305">
        <w:rPr>
          <w:rFonts w:asciiTheme="minorHAnsi" w:hAnsiTheme="minorHAnsi" w:cstheme="minorHAnsi"/>
          <w:b/>
          <w:sz w:val="24"/>
          <w:szCs w:val="24"/>
        </w:rPr>
        <w:t xml:space="preserve">Plenerze Literackim. </w:t>
      </w:r>
      <w:r w:rsidRPr="00147305">
        <w:rPr>
          <w:rFonts w:cs="Arial"/>
          <w:b/>
          <w:sz w:val="24"/>
          <w:szCs w:val="24"/>
        </w:rPr>
        <w:t>W programie spotkania ze znanymi i lubianymi autorami, ciekawa oferta książek przygotowana przez</w:t>
      </w:r>
      <w:r w:rsidR="00A10876" w:rsidRPr="00147305">
        <w:rPr>
          <w:rFonts w:cs="Arial"/>
          <w:b/>
          <w:sz w:val="24"/>
          <w:szCs w:val="24"/>
        </w:rPr>
        <w:t xml:space="preserve"> </w:t>
      </w:r>
      <w:r w:rsidR="00B717FD">
        <w:rPr>
          <w:rFonts w:cs="Arial"/>
          <w:b/>
          <w:sz w:val="24"/>
          <w:szCs w:val="24"/>
        </w:rPr>
        <w:t>ok. 4</w:t>
      </w:r>
      <w:r w:rsidR="00A10876" w:rsidRPr="00147305">
        <w:rPr>
          <w:rFonts w:cs="Arial"/>
          <w:b/>
          <w:sz w:val="24"/>
          <w:szCs w:val="24"/>
        </w:rPr>
        <w:t xml:space="preserve">0 </w:t>
      </w:r>
      <w:r w:rsidRPr="00147305">
        <w:rPr>
          <w:rFonts w:cs="Arial"/>
          <w:b/>
          <w:sz w:val="24"/>
          <w:szCs w:val="24"/>
        </w:rPr>
        <w:t xml:space="preserve">wystawców oraz wiele atrakcji dla całych rodzin. Zapraszamy od </w:t>
      </w:r>
      <w:r w:rsidR="00612C99" w:rsidRPr="00147305">
        <w:rPr>
          <w:rFonts w:asciiTheme="minorHAnsi" w:hAnsiTheme="minorHAnsi" w:cstheme="minorHAnsi"/>
          <w:b/>
          <w:sz w:val="24"/>
          <w:szCs w:val="24"/>
        </w:rPr>
        <w:t>18</w:t>
      </w:r>
      <w:r w:rsidRPr="00147305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73630F" w:rsidRPr="00147305">
        <w:rPr>
          <w:rFonts w:asciiTheme="minorHAnsi" w:hAnsiTheme="minorHAnsi" w:cstheme="minorHAnsi"/>
          <w:b/>
          <w:sz w:val="24"/>
          <w:szCs w:val="24"/>
        </w:rPr>
        <w:t>2</w:t>
      </w:r>
      <w:r w:rsidR="00612C99" w:rsidRPr="00147305">
        <w:rPr>
          <w:rFonts w:asciiTheme="minorHAnsi" w:hAnsiTheme="minorHAnsi" w:cstheme="minorHAnsi"/>
          <w:b/>
          <w:sz w:val="24"/>
          <w:szCs w:val="24"/>
        </w:rPr>
        <w:t>0 września!</w:t>
      </w:r>
      <w:r w:rsidR="0073630F" w:rsidRPr="0014730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C7A71" w:rsidRPr="00147305" w:rsidRDefault="000C7A71" w:rsidP="00FB769C">
      <w:pPr>
        <w:spacing w:after="0" w:line="28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015F4A" w:rsidRPr="00147305" w:rsidRDefault="00FB769C" w:rsidP="00353D1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305">
        <w:rPr>
          <w:rFonts w:asciiTheme="minorHAnsi" w:hAnsiTheme="minorHAnsi" w:cstheme="minorHAnsi"/>
          <w:sz w:val="24"/>
          <w:szCs w:val="24"/>
        </w:rPr>
        <w:t xml:space="preserve">Plener Literacki w </w:t>
      </w:r>
      <w:r w:rsidR="00612C99" w:rsidRPr="00147305">
        <w:rPr>
          <w:rFonts w:asciiTheme="minorHAnsi" w:hAnsiTheme="minorHAnsi" w:cstheme="minorHAnsi"/>
          <w:sz w:val="24"/>
          <w:szCs w:val="24"/>
        </w:rPr>
        <w:t>Warszawie to doskonała</w:t>
      </w:r>
      <w:r w:rsidRPr="00147305">
        <w:rPr>
          <w:rFonts w:asciiTheme="minorHAnsi" w:hAnsiTheme="minorHAnsi" w:cstheme="minorHAnsi"/>
          <w:sz w:val="24"/>
          <w:szCs w:val="24"/>
        </w:rPr>
        <w:t xml:space="preserve"> okazja, by spędzić </w:t>
      </w:r>
      <w:r w:rsidR="00612C99" w:rsidRPr="00147305">
        <w:rPr>
          <w:rFonts w:asciiTheme="minorHAnsi" w:hAnsiTheme="minorHAnsi" w:cstheme="minorHAnsi"/>
          <w:sz w:val="24"/>
          <w:szCs w:val="24"/>
        </w:rPr>
        <w:t xml:space="preserve">trzy wrześniowe dni </w:t>
      </w:r>
      <w:r w:rsidRPr="00147305">
        <w:rPr>
          <w:rFonts w:asciiTheme="minorHAnsi" w:hAnsiTheme="minorHAnsi" w:cstheme="minorHAnsi"/>
          <w:sz w:val="24"/>
          <w:szCs w:val="24"/>
        </w:rPr>
        <w:t xml:space="preserve">w towarzystwie </w:t>
      </w:r>
      <w:r w:rsidR="00FA6D9A" w:rsidRPr="00147305">
        <w:rPr>
          <w:rFonts w:asciiTheme="minorHAnsi" w:hAnsiTheme="minorHAnsi" w:cstheme="minorHAnsi"/>
          <w:sz w:val="24"/>
          <w:szCs w:val="24"/>
        </w:rPr>
        <w:t>znakomitych</w:t>
      </w:r>
      <w:r w:rsidRPr="00147305">
        <w:rPr>
          <w:rFonts w:asciiTheme="minorHAnsi" w:hAnsiTheme="minorHAnsi" w:cstheme="minorHAnsi"/>
          <w:sz w:val="24"/>
          <w:szCs w:val="24"/>
        </w:rPr>
        <w:t xml:space="preserve"> autorów i ciekawych książek.</w:t>
      </w:r>
      <w:r w:rsidR="00614881" w:rsidRPr="00147305">
        <w:rPr>
          <w:rFonts w:asciiTheme="minorHAnsi" w:hAnsiTheme="minorHAnsi" w:cstheme="minorHAnsi"/>
          <w:sz w:val="24"/>
          <w:szCs w:val="24"/>
        </w:rPr>
        <w:t xml:space="preserve"> W tym roku pandemia sprawia, że nie ma zbyt wiele okazji, by spotkać się na żywo, z tym większą </w:t>
      </w:r>
      <w:r w:rsidR="006912B9" w:rsidRPr="00147305">
        <w:rPr>
          <w:rFonts w:asciiTheme="minorHAnsi" w:hAnsiTheme="minorHAnsi" w:cstheme="minorHAnsi"/>
          <w:sz w:val="24"/>
          <w:szCs w:val="24"/>
        </w:rPr>
        <w:t xml:space="preserve">radością </w:t>
      </w:r>
      <w:r w:rsidR="00CB70FE" w:rsidRPr="00147305">
        <w:rPr>
          <w:rFonts w:asciiTheme="minorHAnsi" w:hAnsiTheme="minorHAnsi" w:cstheme="minorHAnsi"/>
          <w:sz w:val="24"/>
          <w:szCs w:val="24"/>
        </w:rPr>
        <w:t>zapraszamy</w:t>
      </w:r>
      <w:r w:rsidR="00D133C6" w:rsidRPr="00147305">
        <w:rPr>
          <w:rFonts w:asciiTheme="minorHAnsi" w:hAnsiTheme="minorHAnsi" w:cstheme="minorHAnsi"/>
          <w:sz w:val="24"/>
          <w:szCs w:val="24"/>
        </w:rPr>
        <w:t xml:space="preserve"> do </w:t>
      </w:r>
      <w:r w:rsidR="006912B9" w:rsidRPr="00147305">
        <w:rPr>
          <w:rFonts w:asciiTheme="minorHAnsi" w:hAnsiTheme="minorHAnsi" w:cstheme="minorHAnsi"/>
          <w:sz w:val="24"/>
          <w:szCs w:val="24"/>
        </w:rPr>
        <w:t>uczestnictwa</w:t>
      </w:r>
      <w:r w:rsidR="00D133C6" w:rsidRPr="00147305">
        <w:rPr>
          <w:rFonts w:asciiTheme="minorHAnsi" w:hAnsiTheme="minorHAnsi" w:cstheme="minorHAnsi"/>
          <w:sz w:val="24"/>
          <w:szCs w:val="24"/>
        </w:rPr>
        <w:t xml:space="preserve"> w </w:t>
      </w:r>
      <w:r w:rsidR="00614881" w:rsidRPr="00147305">
        <w:rPr>
          <w:rFonts w:asciiTheme="minorHAnsi" w:hAnsiTheme="minorHAnsi" w:cstheme="minorHAnsi"/>
          <w:sz w:val="24"/>
          <w:szCs w:val="24"/>
        </w:rPr>
        <w:t>P</w:t>
      </w:r>
      <w:r w:rsidR="00D133C6" w:rsidRPr="00147305">
        <w:rPr>
          <w:rFonts w:asciiTheme="minorHAnsi" w:hAnsiTheme="minorHAnsi" w:cstheme="minorHAnsi"/>
          <w:sz w:val="24"/>
          <w:szCs w:val="24"/>
        </w:rPr>
        <w:t>lenerze</w:t>
      </w:r>
      <w:r w:rsidR="00FA5B16" w:rsidRPr="00147305">
        <w:rPr>
          <w:rFonts w:asciiTheme="minorHAnsi" w:hAnsiTheme="minorHAnsi" w:cstheme="minorHAnsi"/>
          <w:sz w:val="24"/>
          <w:szCs w:val="24"/>
        </w:rPr>
        <w:t xml:space="preserve"> z </w:t>
      </w:r>
      <w:r w:rsidR="00CB70FE" w:rsidRPr="00147305">
        <w:rPr>
          <w:rFonts w:asciiTheme="minorHAnsi" w:hAnsiTheme="minorHAnsi" w:cstheme="minorHAnsi"/>
          <w:sz w:val="24"/>
          <w:szCs w:val="24"/>
        </w:rPr>
        <w:t>udziałem</w:t>
      </w:r>
      <w:r w:rsidR="004B2DAA" w:rsidRPr="00147305">
        <w:rPr>
          <w:rFonts w:asciiTheme="minorHAnsi" w:hAnsiTheme="minorHAnsi" w:cstheme="minorHAnsi"/>
          <w:sz w:val="24"/>
          <w:szCs w:val="24"/>
        </w:rPr>
        <w:t xml:space="preserve"> </w:t>
      </w:r>
      <w:r w:rsidR="00614881" w:rsidRPr="00147305">
        <w:rPr>
          <w:rFonts w:asciiTheme="minorHAnsi" w:hAnsiTheme="minorHAnsi" w:cstheme="minorHAnsi"/>
          <w:sz w:val="24"/>
          <w:szCs w:val="24"/>
        </w:rPr>
        <w:t>pisarzy</w:t>
      </w:r>
      <w:r w:rsidR="004B2DAA" w:rsidRPr="00147305">
        <w:rPr>
          <w:rFonts w:asciiTheme="minorHAnsi" w:hAnsiTheme="minorHAnsi" w:cstheme="minorHAnsi"/>
          <w:sz w:val="24"/>
          <w:szCs w:val="24"/>
        </w:rPr>
        <w:t xml:space="preserve"> </w:t>
      </w:r>
      <w:r w:rsidR="00FA5B16" w:rsidRPr="00147305">
        <w:rPr>
          <w:rFonts w:asciiTheme="minorHAnsi" w:hAnsiTheme="minorHAnsi" w:cstheme="minorHAnsi"/>
          <w:sz w:val="24"/>
          <w:szCs w:val="24"/>
        </w:rPr>
        <w:t xml:space="preserve">i wydawców, </w:t>
      </w:r>
      <w:r w:rsidR="00D133C6" w:rsidRPr="00147305">
        <w:rPr>
          <w:rFonts w:asciiTheme="minorHAnsi" w:hAnsiTheme="minorHAnsi" w:cstheme="minorHAnsi"/>
          <w:sz w:val="24"/>
          <w:szCs w:val="24"/>
        </w:rPr>
        <w:t xml:space="preserve">zorganizowanym </w:t>
      </w:r>
      <w:r w:rsidR="00265661" w:rsidRPr="00147305">
        <w:rPr>
          <w:rFonts w:asciiTheme="minorHAnsi" w:hAnsiTheme="minorHAnsi" w:cstheme="minorHAnsi"/>
          <w:sz w:val="24"/>
          <w:szCs w:val="24"/>
        </w:rPr>
        <w:t xml:space="preserve">z </w:t>
      </w:r>
      <w:r w:rsidR="006912B9" w:rsidRPr="00147305">
        <w:rPr>
          <w:rFonts w:asciiTheme="minorHAnsi" w:hAnsiTheme="minorHAnsi" w:cstheme="minorHAnsi"/>
          <w:sz w:val="24"/>
          <w:szCs w:val="24"/>
        </w:rPr>
        <w:t>poszanowaniem</w:t>
      </w:r>
      <w:r w:rsidR="00265661" w:rsidRPr="00147305">
        <w:rPr>
          <w:rFonts w:asciiTheme="minorHAnsi" w:hAnsiTheme="minorHAnsi" w:cstheme="minorHAnsi"/>
          <w:sz w:val="24"/>
          <w:szCs w:val="24"/>
        </w:rPr>
        <w:t xml:space="preserve"> wymogów i zaleceń </w:t>
      </w:r>
      <w:r w:rsidR="00FA5B16" w:rsidRPr="00147305">
        <w:rPr>
          <w:rFonts w:asciiTheme="minorHAnsi" w:hAnsiTheme="minorHAnsi" w:cstheme="minorHAnsi"/>
          <w:sz w:val="24"/>
          <w:szCs w:val="24"/>
        </w:rPr>
        <w:t xml:space="preserve">na rzecz bezpieczeństwa </w:t>
      </w:r>
      <w:r w:rsidR="00614881" w:rsidRPr="00147305">
        <w:rPr>
          <w:rFonts w:asciiTheme="minorHAnsi" w:hAnsiTheme="minorHAnsi" w:cstheme="minorHAnsi"/>
          <w:sz w:val="24"/>
          <w:szCs w:val="24"/>
        </w:rPr>
        <w:t xml:space="preserve">wszystkich </w:t>
      </w:r>
      <w:r w:rsidR="00FA5B16" w:rsidRPr="00147305">
        <w:rPr>
          <w:rFonts w:asciiTheme="minorHAnsi" w:hAnsiTheme="minorHAnsi" w:cstheme="minorHAnsi"/>
          <w:sz w:val="24"/>
          <w:szCs w:val="24"/>
        </w:rPr>
        <w:t>uczestników</w:t>
      </w:r>
      <w:r w:rsidR="006912B9" w:rsidRPr="00147305">
        <w:rPr>
          <w:rFonts w:asciiTheme="minorHAnsi" w:hAnsiTheme="minorHAnsi" w:cstheme="minorHAnsi"/>
          <w:sz w:val="24"/>
          <w:szCs w:val="24"/>
        </w:rPr>
        <w:t>.</w:t>
      </w:r>
      <w:r w:rsidR="00A60EBE" w:rsidRPr="0014730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15F4A" w:rsidRPr="00147305" w:rsidRDefault="00CB70FE" w:rsidP="00353D1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305">
        <w:rPr>
          <w:rFonts w:asciiTheme="minorHAnsi" w:hAnsiTheme="minorHAnsi" w:cstheme="minorHAnsi"/>
          <w:sz w:val="24"/>
          <w:szCs w:val="24"/>
        </w:rPr>
        <w:t xml:space="preserve">Plener Literacki w </w:t>
      </w:r>
      <w:r w:rsidR="00612C99" w:rsidRPr="00147305">
        <w:rPr>
          <w:rFonts w:asciiTheme="minorHAnsi" w:hAnsiTheme="minorHAnsi" w:cstheme="minorHAnsi"/>
          <w:sz w:val="24"/>
          <w:szCs w:val="24"/>
        </w:rPr>
        <w:t>Warszawie to spotkania</w:t>
      </w:r>
      <w:r w:rsidRPr="00147305">
        <w:rPr>
          <w:rFonts w:asciiTheme="minorHAnsi" w:hAnsiTheme="minorHAnsi" w:cstheme="minorHAnsi"/>
          <w:sz w:val="24"/>
          <w:szCs w:val="24"/>
        </w:rPr>
        <w:t xml:space="preserve"> </w:t>
      </w:r>
      <w:r w:rsidR="00612C99" w:rsidRPr="00147305">
        <w:rPr>
          <w:rFonts w:asciiTheme="minorHAnsi" w:hAnsiTheme="minorHAnsi" w:cstheme="minorHAnsi"/>
          <w:sz w:val="24"/>
          <w:szCs w:val="24"/>
        </w:rPr>
        <w:t>z książką, autorami i wydawcami</w:t>
      </w:r>
      <w:r w:rsidRPr="00147305">
        <w:rPr>
          <w:rFonts w:asciiTheme="minorHAnsi" w:hAnsiTheme="minorHAnsi" w:cstheme="minorHAnsi"/>
          <w:sz w:val="24"/>
          <w:szCs w:val="24"/>
        </w:rPr>
        <w:t>, wydarzenie</w:t>
      </w:r>
      <w:r w:rsidR="00420F1F" w:rsidRPr="00147305">
        <w:rPr>
          <w:rFonts w:asciiTheme="minorHAnsi" w:hAnsiTheme="minorHAnsi" w:cstheme="minorHAnsi"/>
          <w:sz w:val="24"/>
          <w:szCs w:val="24"/>
        </w:rPr>
        <w:t xml:space="preserve"> o charakterze otwartym, </w:t>
      </w:r>
      <w:r w:rsidRPr="00147305">
        <w:rPr>
          <w:rFonts w:asciiTheme="minorHAnsi" w:hAnsiTheme="minorHAnsi" w:cstheme="minorHAnsi"/>
          <w:sz w:val="24"/>
          <w:szCs w:val="24"/>
        </w:rPr>
        <w:t>łączące</w:t>
      </w:r>
      <w:r w:rsidR="00420F1F" w:rsidRPr="00147305">
        <w:rPr>
          <w:rFonts w:asciiTheme="minorHAnsi" w:hAnsiTheme="minorHAnsi" w:cstheme="minorHAnsi"/>
          <w:sz w:val="24"/>
          <w:szCs w:val="24"/>
        </w:rPr>
        <w:t xml:space="preserve"> kiermasz z programem </w:t>
      </w:r>
      <w:r w:rsidRPr="00147305">
        <w:rPr>
          <w:rFonts w:asciiTheme="minorHAnsi" w:hAnsiTheme="minorHAnsi" w:cstheme="minorHAnsi"/>
          <w:sz w:val="24"/>
          <w:szCs w:val="24"/>
        </w:rPr>
        <w:t>spotkań autorskich</w:t>
      </w:r>
      <w:r w:rsidR="00F42FF8" w:rsidRPr="00147305">
        <w:rPr>
          <w:rFonts w:asciiTheme="minorHAnsi" w:hAnsiTheme="minorHAnsi" w:cstheme="minorHAnsi"/>
          <w:sz w:val="24"/>
          <w:szCs w:val="24"/>
        </w:rPr>
        <w:t xml:space="preserve"> i</w:t>
      </w:r>
      <w:r w:rsidR="000C7A71" w:rsidRPr="00147305">
        <w:rPr>
          <w:rFonts w:asciiTheme="minorHAnsi" w:hAnsiTheme="minorHAnsi" w:cstheme="minorHAnsi"/>
          <w:sz w:val="24"/>
          <w:szCs w:val="24"/>
        </w:rPr>
        <w:t xml:space="preserve"> innymi atrakcjami. </w:t>
      </w:r>
    </w:p>
    <w:p w:rsidR="00015F4A" w:rsidRPr="00147305" w:rsidRDefault="00652181" w:rsidP="00353D1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305">
        <w:rPr>
          <w:rFonts w:asciiTheme="minorHAnsi" w:hAnsiTheme="minorHAnsi" w:cstheme="minorHAnsi"/>
          <w:sz w:val="24"/>
          <w:szCs w:val="24"/>
        </w:rPr>
        <w:t xml:space="preserve">Szczególne miejsce w programie Pleneru zajmą spotkania z Laureatami Nagrody Literackiej m.st. Warszawy. Na scenie w Ogrodzie Saskim gościć będziemy Jakuba </w:t>
      </w:r>
      <w:proofErr w:type="spellStart"/>
      <w:r w:rsidRPr="00147305">
        <w:rPr>
          <w:rFonts w:asciiTheme="minorHAnsi" w:hAnsiTheme="minorHAnsi" w:cstheme="minorHAnsi"/>
          <w:sz w:val="24"/>
          <w:szCs w:val="24"/>
        </w:rPr>
        <w:t>Żulczyka</w:t>
      </w:r>
      <w:proofErr w:type="spellEnd"/>
      <w:r w:rsidRPr="00147305">
        <w:rPr>
          <w:rFonts w:asciiTheme="minorHAnsi" w:hAnsiTheme="minorHAnsi" w:cstheme="minorHAnsi"/>
          <w:sz w:val="24"/>
          <w:szCs w:val="24"/>
        </w:rPr>
        <w:t>, Grzegorza Piątka,</w:t>
      </w:r>
      <w:r w:rsidR="00015F4A" w:rsidRPr="00147305">
        <w:rPr>
          <w:rFonts w:asciiTheme="minorHAnsi" w:hAnsiTheme="minorHAnsi" w:cstheme="minorHAnsi"/>
          <w:sz w:val="24"/>
          <w:szCs w:val="24"/>
        </w:rPr>
        <w:t xml:space="preserve"> Arkadiusz</w:t>
      </w:r>
      <w:r w:rsidRPr="00147305">
        <w:rPr>
          <w:rFonts w:asciiTheme="minorHAnsi" w:hAnsiTheme="minorHAnsi" w:cstheme="minorHAnsi"/>
          <w:sz w:val="24"/>
          <w:szCs w:val="24"/>
        </w:rPr>
        <w:t>a Szarańca i Marcina Szczygielskiego.</w:t>
      </w:r>
      <w:r w:rsidR="00015F4A" w:rsidRPr="0014730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3D18" w:rsidRPr="00147305" w:rsidRDefault="00015F4A" w:rsidP="00353D1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305">
        <w:rPr>
          <w:rFonts w:asciiTheme="minorHAnsi" w:hAnsiTheme="minorHAnsi" w:cstheme="minorHAnsi"/>
          <w:sz w:val="24"/>
          <w:szCs w:val="24"/>
        </w:rPr>
        <w:t xml:space="preserve">Wśród autorów, którzy spotkają się z plenerową publicznością będą także </w:t>
      </w:r>
      <w:r w:rsidR="00CB7F6B" w:rsidRPr="00147305">
        <w:rPr>
          <w:rFonts w:asciiTheme="minorHAnsi" w:hAnsiTheme="minorHAnsi" w:cstheme="minorHAnsi"/>
          <w:sz w:val="24"/>
          <w:szCs w:val="24"/>
        </w:rPr>
        <w:t xml:space="preserve">Wojciech Chmielarz, </w:t>
      </w:r>
      <w:r w:rsidRPr="00147305">
        <w:rPr>
          <w:rFonts w:asciiTheme="minorHAnsi" w:hAnsiTheme="minorHAnsi" w:cstheme="minorHAnsi"/>
          <w:sz w:val="24"/>
          <w:szCs w:val="24"/>
        </w:rPr>
        <w:t xml:space="preserve">Mariusz </w:t>
      </w:r>
      <w:proofErr w:type="spellStart"/>
      <w:r w:rsidRPr="00147305">
        <w:rPr>
          <w:rFonts w:asciiTheme="minorHAnsi" w:hAnsiTheme="minorHAnsi" w:cstheme="minorHAnsi"/>
          <w:sz w:val="24"/>
          <w:szCs w:val="24"/>
        </w:rPr>
        <w:t>Czubaj</w:t>
      </w:r>
      <w:proofErr w:type="spellEnd"/>
      <w:r w:rsidR="00067820" w:rsidRPr="00147305">
        <w:rPr>
          <w:rFonts w:asciiTheme="minorHAnsi" w:hAnsiTheme="minorHAnsi" w:cstheme="minorHAnsi"/>
          <w:sz w:val="24"/>
          <w:szCs w:val="24"/>
        </w:rPr>
        <w:t xml:space="preserve">, </w:t>
      </w:r>
      <w:r w:rsidR="00652181" w:rsidRPr="00147305">
        <w:rPr>
          <w:rFonts w:asciiTheme="minorHAnsi" w:hAnsiTheme="minorHAnsi" w:cstheme="minorHAnsi"/>
          <w:sz w:val="24"/>
          <w:szCs w:val="24"/>
        </w:rPr>
        <w:t xml:space="preserve">Nina Majewska-Brown, </w:t>
      </w:r>
      <w:r w:rsidR="00CB7F6B" w:rsidRPr="00147305">
        <w:rPr>
          <w:rFonts w:asciiTheme="minorHAnsi" w:hAnsiTheme="minorHAnsi" w:cstheme="minorHAnsi"/>
          <w:sz w:val="24"/>
          <w:szCs w:val="24"/>
        </w:rPr>
        <w:t>Piotr Milewski, Przemysław Semczuk,</w:t>
      </w:r>
      <w:r w:rsidR="00062218" w:rsidRPr="001473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2218" w:rsidRPr="00147305">
        <w:rPr>
          <w:rFonts w:asciiTheme="minorHAnsi" w:hAnsiTheme="minorHAnsi" w:cstheme="minorHAnsi"/>
          <w:sz w:val="24"/>
          <w:szCs w:val="24"/>
        </w:rPr>
        <w:t>Naval</w:t>
      </w:r>
      <w:proofErr w:type="spellEnd"/>
      <w:r w:rsidR="00062218" w:rsidRPr="00147305">
        <w:rPr>
          <w:rFonts w:asciiTheme="minorHAnsi" w:hAnsiTheme="minorHAnsi" w:cstheme="minorHAnsi"/>
          <w:sz w:val="24"/>
          <w:szCs w:val="24"/>
        </w:rPr>
        <w:t>,</w:t>
      </w:r>
      <w:r w:rsidR="00CB7F6B" w:rsidRPr="00147305">
        <w:rPr>
          <w:sz w:val="24"/>
          <w:szCs w:val="24"/>
        </w:rPr>
        <w:t xml:space="preserve"> </w:t>
      </w:r>
      <w:r w:rsidRPr="00147305">
        <w:rPr>
          <w:rFonts w:asciiTheme="minorHAnsi" w:hAnsiTheme="minorHAnsi" w:cstheme="minorHAnsi"/>
          <w:sz w:val="24"/>
          <w:szCs w:val="24"/>
        </w:rPr>
        <w:t xml:space="preserve">Józef Krzyk, Bartosz Lech </w:t>
      </w:r>
      <w:proofErr w:type="spellStart"/>
      <w:r w:rsidRPr="00147305">
        <w:rPr>
          <w:rFonts w:asciiTheme="minorHAnsi" w:hAnsiTheme="minorHAnsi" w:cstheme="minorHAnsi"/>
          <w:sz w:val="24"/>
          <w:szCs w:val="24"/>
        </w:rPr>
        <w:t>Grykowski</w:t>
      </w:r>
      <w:proofErr w:type="spellEnd"/>
      <w:r w:rsidRPr="00147305">
        <w:rPr>
          <w:rFonts w:asciiTheme="minorHAnsi" w:hAnsiTheme="minorHAnsi" w:cstheme="minorHAnsi"/>
          <w:sz w:val="24"/>
          <w:szCs w:val="24"/>
        </w:rPr>
        <w:t xml:space="preserve">, Izabela </w:t>
      </w:r>
      <w:proofErr w:type="spellStart"/>
      <w:r w:rsidRPr="00147305">
        <w:rPr>
          <w:rFonts w:asciiTheme="minorHAnsi" w:hAnsiTheme="minorHAnsi" w:cstheme="minorHAnsi"/>
          <w:sz w:val="24"/>
          <w:szCs w:val="24"/>
        </w:rPr>
        <w:t>Połońska</w:t>
      </w:r>
      <w:proofErr w:type="spellEnd"/>
      <w:r w:rsidR="00BF6E0D" w:rsidRPr="00147305">
        <w:rPr>
          <w:rFonts w:asciiTheme="minorHAnsi" w:hAnsiTheme="minorHAnsi" w:cstheme="minorHAnsi"/>
          <w:sz w:val="24"/>
          <w:szCs w:val="24"/>
        </w:rPr>
        <w:t xml:space="preserve">, </w:t>
      </w:r>
      <w:r w:rsidR="00F61C03">
        <w:rPr>
          <w:rFonts w:asciiTheme="minorHAnsi" w:hAnsiTheme="minorHAnsi" w:cstheme="minorHAnsi"/>
          <w:sz w:val="24"/>
          <w:szCs w:val="24"/>
        </w:rPr>
        <w:t xml:space="preserve">Rafał Skąpski, </w:t>
      </w:r>
      <w:r w:rsidRPr="00147305">
        <w:rPr>
          <w:rFonts w:asciiTheme="minorHAnsi" w:hAnsiTheme="minorHAnsi" w:cstheme="minorHAnsi"/>
          <w:sz w:val="24"/>
          <w:szCs w:val="24"/>
        </w:rPr>
        <w:t>Thomas Arnold, Ewa Karwan-Jastrzębska</w:t>
      </w:r>
      <w:r w:rsidR="00163468" w:rsidRPr="00147305">
        <w:rPr>
          <w:rFonts w:asciiTheme="minorHAnsi" w:hAnsiTheme="minorHAnsi" w:cstheme="minorHAnsi"/>
          <w:sz w:val="24"/>
          <w:szCs w:val="24"/>
        </w:rPr>
        <w:t>,</w:t>
      </w:r>
      <w:r w:rsidR="00067820" w:rsidRPr="00147305">
        <w:rPr>
          <w:rFonts w:asciiTheme="minorHAnsi" w:hAnsiTheme="minorHAnsi" w:cstheme="minorHAnsi"/>
          <w:sz w:val="24"/>
          <w:szCs w:val="24"/>
        </w:rPr>
        <w:t xml:space="preserve"> </w:t>
      </w:r>
      <w:r w:rsidRPr="00147305">
        <w:rPr>
          <w:rFonts w:asciiTheme="minorHAnsi" w:hAnsiTheme="minorHAnsi" w:cstheme="minorHAnsi"/>
          <w:sz w:val="24"/>
          <w:szCs w:val="24"/>
        </w:rPr>
        <w:t>Agnieszka Tyszka, Ida</w:t>
      </w:r>
      <w:r w:rsidR="00BF6E0D" w:rsidRPr="001473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F6E0D" w:rsidRPr="00147305">
        <w:rPr>
          <w:rFonts w:asciiTheme="minorHAnsi" w:hAnsiTheme="minorHAnsi" w:cstheme="minorHAnsi"/>
          <w:sz w:val="24"/>
          <w:szCs w:val="24"/>
        </w:rPr>
        <w:t>Pierelotkin</w:t>
      </w:r>
      <w:proofErr w:type="spellEnd"/>
      <w:r w:rsidRPr="00147305">
        <w:rPr>
          <w:rFonts w:asciiTheme="minorHAnsi" w:hAnsiTheme="minorHAnsi" w:cstheme="minorHAnsi"/>
          <w:sz w:val="24"/>
          <w:szCs w:val="24"/>
        </w:rPr>
        <w:t xml:space="preserve"> i Katarzyna</w:t>
      </w:r>
      <w:r w:rsidR="00BF6E0D" w:rsidRPr="001473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F6E0D" w:rsidRPr="00147305">
        <w:rPr>
          <w:rFonts w:asciiTheme="minorHAnsi" w:hAnsiTheme="minorHAnsi" w:cstheme="minorHAnsi"/>
          <w:sz w:val="24"/>
          <w:szCs w:val="24"/>
        </w:rPr>
        <w:t>Majgier</w:t>
      </w:r>
      <w:proofErr w:type="spellEnd"/>
      <w:r w:rsidR="00BF6E0D" w:rsidRPr="00147305">
        <w:rPr>
          <w:rFonts w:asciiTheme="minorHAnsi" w:hAnsiTheme="minorHAnsi" w:cstheme="minorHAnsi"/>
          <w:sz w:val="24"/>
          <w:szCs w:val="24"/>
        </w:rPr>
        <w:t>.</w:t>
      </w:r>
      <w:r w:rsidR="00163468" w:rsidRPr="00147305">
        <w:rPr>
          <w:rFonts w:asciiTheme="minorHAnsi" w:hAnsiTheme="minorHAnsi" w:cstheme="minorHAnsi"/>
          <w:sz w:val="24"/>
          <w:szCs w:val="24"/>
        </w:rPr>
        <w:t xml:space="preserve"> </w:t>
      </w:r>
      <w:r w:rsidR="00353D18" w:rsidRPr="00147305">
        <w:rPr>
          <w:rFonts w:asciiTheme="minorHAnsi" w:hAnsiTheme="minorHAnsi" w:cstheme="minorHAnsi"/>
          <w:bCs/>
          <w:sz w:val="24"/>
          <w:szCs w:val="24"/>
        </w:rPr>
        <w:t xml:space="preserve">Spotkania z autorami poprowadzą: Jerzy </w:t>
      </w:r>
      <w:r w:rsidRPr="00147305">
        <w:rPr>
          <w:rFonts w:asciiTheme="minorHAnsi" w:hAnsiTheme="minorHAnsi" w:cstheme="minorHAnsi"/>
          <w:bCs/>
          <w:sz w:val="24"/>
          <w:szCs w:val="24"/>
        </w:rPr>
        <w:t>Kisielewski i</w:t>
      </w:r>
      <w:r w:rsidR="00714259" w:rsidRPr="001473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53D18" w:rsidRPr="00147305">
        <w:rPr>
          <w:rFonts w:asciiTheme="minorHAnsi" w:hAnsiTheme="minorHAnsi" w:cstheme="minorHAnsi"/>
          <w:bCs/>
          <w:sz w:val="24"/>
          <w:szCs w:val="24"/>
        </w:rPr>
        <w:t xml:space="preserve">Adam </w:t>
      </w:r>
      <w:proofErr w:type="spellStart"/>
      <w:r w:rsidR="00353D18" w:rsidRPr="00147305">
        <w:rPr>
          <w:rFonts w:asciiTheme="minorHAnsi" w:hAnsiTheme="minorHAnsi" w:cstheme="minorHAnsi"/>
          <w:bCs/>
          <w:sz w:val="24"/>
          <w:szCs w:val="24"/>
        </w:rPr>
        <w:t>Szaja</w:t>
      </w:r>
      <w:proofErr w:type="spellEnd"/>
      <w:r w:rsidRPr="00147305">
        <w:rPr>
          <w:rFonts w:asciiTheme="minorHAnsi" w:hAnsiTheme="minorHAnsi" w:cstheme="minorHAnsi"/>
          <w:bCs/>
          <w:sz w:val="24"/>
          <w:szCs w:val="24"/>
        </w:rPr>
        <w:t>.</w:t>
      </w:r>
    </w:p>
    <w:p w:rsidR="00F317C4" w:rsidRPr="00147305" w:rsidRDefault="00F317C4" w:rsidP="00353D18">
      <w:pPr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317C4" w:rsidRPr="00147305" w:rsidRDefault="00612C99" w:rsidP="00A1087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305">
        <w:rPr>
          <w:rFonts w:asciiTheme="minorHAnsi" w:hAnsiTheme="minorHAnsi" w:cstheme="minorHAnsi"/>
          <w:sz w:val="24"/>
          <w:szCs w:val="24"/>
        </w:rPr>
        <w:t>N</w:t>
      </w:r>
      <w:r w:rsidR="00A10876" w:rsidRPr="00147305">
        <w:rPr>
          <w:rFonts w:asciiTheme="minorHAnsi" w:hAnsiTheme="minorHAnsi" w:cstheme="minorHAnsi"/>
          <w:sz w:val="24"/>
          <w:szCs w:val="24"/>
        </w:rPr>
        <w:t xml:space="preserve">ie zabraknie uznanych wydawców. Swoją ofertę podczas Pleneru Literackiego zaprezentują m.in.: </w:t>
      </w:r>
      <w:proofErr w:type="spellStart"/>
      <w:r w:rsidR="00067820" w:rsidRPr="00147305">
        <w:rPr>
          <w:rFonts w:asciiTheme="minorHAnsi" w:hAnsiTheme="minorHAnsi" w:cstheme="minorHAnsi"/>
          <w:sz w:val="24"/>
          <w:szCs w:val="24"/>
        </w:rPr>
        <w:t>Adamada</w:t>
      </w:r>
      <w:proofErr w:type="spellEnd"/>
      <w:r w:rsidR="00067820" w:rsidRPr="00147305">
        <w:rPr>
          <w:rFonts w:asciiTheme="minorHAnsi" w:hAnsiTheme="minorHAnsi" w:cstheme="minorHAnsi"/>
          <w:sz w:val="24"/>
          <w:szCs w:val="24"/>
        </w:rPr>
        <w:t xml:space="preserve">, Afera, AGORA, </w:t>
      </w:r>
      <w:r w:rsidR="00A10876" w:rsidRPr="00147305">
        <w:rPr>
          <w:rFonts w:asciiTheme="minorHAnsi" w:hAnsiTheme="minorHAnsi" w:cstheme="minorHAnsi"/>
          <w:sz w:val="24"/>
          <w:szCs w:val="24"/>
        </w:rPr>
        <w:t>Akapit Press,</w:t>
      </w:r>
      <w:r w:rsidR="00714259" w:rsidRPr="00147305">
        <w:rPr>
          <w:rFonts w:asciiTheme="minorHAnsi" w:hAnsiTheme="minorHAnsi" w:cstheme="minorHAnsi"/>
          <w:sz w:val="24"/>
          <w:szCs w:val="24"/>
        </w:rPr>
        <w:t xml:space="preserve"> </w:t>
      </w:r>
      <w:r w:rsidR="006A6837">
        <w:rPr>
          <w:rFonts w:asciiTheme="minorHAnsi" w:hAnsiTheme="minorHAnsi" w:cstheme="minorHAnsi"/>
          <w:sz w:val="24"/>
          <w:szCs w:val="24"/>
        </w:rPr>
        <w:t xml:space="preserve">Albatros, </w:t>
      </w:r>
      <w:r w:rsidR="007820AB">
        <w:rPr>
          <w:rFonts w:asciiTheme="minorHAnsi" w:hAnsiTheme="minorHAnsi" w:cstheme="minorHAnsi"/>
          <w:sz w:val="24"/>
          <w:szCs w:val="24"/>
        </w:rPr>
        <w:t xml:space="preserve">Amaltea, </w:t>
      </w:r>
      <w:r w:rsidR="00067820" w:rsidRPr="00147305">
        <w:rPr>
          <w:rFonts w:asciiTheme="minorHAnsi" w:hAnsiTheme="minorHAnsi" w:cstheme="minorHAnsi"/>
          <w:sz w:val="24"/>
          <w:szCs w:val="24"/>
        </w:rPr>
        <w:t xml:space="preserve">Bellona, </w:t>
      </w:r>
      <w:r w:rsidR="006A6837">
        <w:rPr>
          <w:rFonts w:asciiTheme="minorHAnsi" w:hAnsiTheme="minorHAnsi" w:cstheme="minorHAnsi"/>
          <w:sz w:val="24"/>
          <w:szCs w:val="24"/>
        </w:rPr>
        <w:t xml:space="preserve">Bukowy Las, </w:t>
      </w:r>
      <w:proofErr w:type="spellStart"/>
      <w:r w:rsidR="00067820" w:rsidRPr="00147305">
        <w:rPr>
          <w:rFonts w:asciiTheme="minorHAnsi" w:hAnsiTheme="minorHAnsi" w:cstheme="minorHAnsi"/>
          <w:sz w:val="24"/>
          <w:szCs w:val="24"/>
        </w:rPr>
        <w:t>Claroscuro</w:t>
      </w:r>
      <w:proofErr w:type="spellEnd"/>
      <w:r w:rsidR="00067820" w:rsidRPr="00147305">
        <w:rPr>
          <w:rFonts w:asciiTheme="minorHAnsi" w:hAnsiTheme="minorHAnsi" w:cstheme="minorHAnsi"/>
          <w:sz w:val="24"/>
          <w:szCs w:val="24"/>
        </w:rPr>
        <w:t xml:space="preserve">, </w:t>
      </w:r>
      <w:r w:rsidR="00A10876" w:rsidRPr="00147305">
        <w:rPr>
          <w:rFonts w:asciiTheme="minorHAnsi" w:hAnsiTheme="minorHAnsi" w:cstheme="minorHAnsi"/>
          <w:sz w:val="24"/>
          <w:szCs w:val="24"/>
        </w:rPr>
        <w:t>Debit,</w:t>
      </w:r>
      <w:r w:rsidR="00067820" w:rsidRPr="00147305">
        <w:rPr>
          <w:rFonts w:asciiTheme="minorHAnsi" w:hAnsiTheme="minorHAnsi" w:cstheme="minorHAnsi"/>
          <w:sz w:val="24"/>
          <w:szCs w:val="24"/>
        </w:rPr>
        <w:t xml:space="preserve"> </w:t>
      </w:r>
      <w:r w:rsidR="006A6837">
        <w:rPr>
          <w:rFonts w:asciiTheme="minorHAnsi" w:hAnsiTheme="minorHAnsi" w:cstheme="minorHAnsi"/>
          <w:sz w:val="24"/>
          <w:szCs w:val="24"/>
        </w:rPr>
        <w:t xml:space="preserve">Fabryka Słów, </w:t>
      </w:r>
      <w:r w:rsidR="00067820" w:rsidRPr="00147305">
        <w:rPr>
          <w:rFonts w:asciiTheme="minorHAnsi" w:hAnsiTheme="minorHAnsi" w:cstheme="minorHAnsi"/>
          <w:sz w:val="24"/>
          <w:szCs w:val="24"/>
        </w:rPr>
        <w:t>Grupa Helion, Instytut Pamięci Narodowej</w:t>
      </w:r>
      <w:r w:rsidR="00A10876" w:rsidRPr="00147305">
        <w:rPr>
          <w:rFonts w:asciiTheme="minorHAnsi" w:hAnsiTheme="minorHAnsi" w:cstheme="minorHAnsi"/>
          <w:sz w:val="24"/>
          <w:szCs w:val="24"/>
        </w:rPr>
        <w:t>,</w:t>
      </w:r>
      <w:r w:rsidR="00067820" w:rsidRPr="00147305">
        <w:rPr>
          <w:rFonts w:ascii="Arial" w:hAnsi="Arial" w:cs="Arial"/>
          <w:color w:val="000000"/>
          <w:sz w:val="24"/>
          <w:szCs w:val="24"/>
        </w:rPr>
        <w:t xml:space="preserve"> </w:t>
      </w:r>
      <w:r w:rsidR="007820AB" w:rsidRPr="007820AB">
        <w:rPr>
          <w:rFonts w:asciiTheme="minorHAnsi" w:hAnsiTheme="minorHAnsi" w:cstheme="minorHAnsi"/>
          <w:color w:val="000000"/>
          <w:sz w:val="24"/>
          <w:szCs w:val="24"/>
        </w:rPr>
        <w:t>Księgarnia Porcelanowa,</w:t>
      </w:r>
      <w:r w:rsidR="007820AB">
        <w:rPr>
          <w:rFonts w:ascii="Arial" w:hAnsi="Arial" w:cs="Arial"/>
          <w:color w:val="000000"/>
          <w:sz w:val="24"/>
          <w:szCs w:val="24"/>
        </w:rPr>
        <w:t xml:space="preserve"> </w:t>
      </w:r>
      <w:r w:rsidR="00067820" w:rsidRPr="00147305">
        <w:rPr>
          <w:rFonts w:asciiTheme="minorHAnsi" w:hAnsiTheme="minorHAnsi" w:cstheme="minorHAnsi"/>
          <w:sz w:val="24"/>
          <w:szCs w:val="24"/>
        </w:rPr>
        <w:t>Niemy Niemen – Książki z Kresów,</w:t>
      </w:r>
      <w:r w:rsidR="00A10876" w:rsidRPr="00147305">
        <w:rPr>
          <w:rFonts w:asciiTheme="minorHAnsi" w:hAnsiTheme="minorHAnsi" w:cstheme="minorHAnsi"/>
          <w:sz w:val="24"/>
          <w:szCs w:val="24"/>
        </w:rPr>
        <w:t xml:space="preserve"> Książkowe Kl</w:t>
      </w:r>
      <w:r w:rsidR="008C020E" w:rsidRPr="00147305">
        <w:rPr>
          <w:rFonts w:asciiTheme="minorHAnsi" w:hAnsiTheme="minorHAnsi" w:cstheme="minorHAnsi"/>
          <w:sz w:val="24"/>
          <w:szCs w:val="24"/>
        </w:rPr>
        <w:t xml:space="preserve">imaty, </w:t>
      </w:r>
      <w:r w:rsidR="007820AB">
        <w:rPr>
          <w:rFonts w:asciiTheme="minorHAnsi" w:hAnsiTheme="minorHAnsi" w:cstheme="minorHAnsi"/>
          <w:sz w:val="24"/>
          <w:szCs w:val="24"/>
        </w:rPr>
        <w:t xml:space="preserve">Oficyna Naukowa, </w:t>
      </w:r>
      <w:r w:rsidR="00067820" w:rsidRPr="00147305">
        <w:rPr>
          <w:rFonts w:asciiTheme="minorHAnsi" w:hAnsiTheme="minorHAnsi" w:cstheme="minorHAnsi"/>
          <w:sz w:val="24"/>
          <w:szCs w:val="24"/>
        </w:rPr>
        <w:t>Polskie Wydawnictwo Muzyczne, Sonia Draga</w:t>
      </w:r>
      <w:r w:rsidR="0073630F" w:rsidRPr="00147305">
        <w:rPr>
          <w:rFonts w:asciiTheme="minorHAnsi" w:hAnsiTheme="minorHAnsi" w:cstheme="minorHAnsi"/>
          <w:sz w:val="24"/>
          <w:szCs w:val="24"/>
        </w:rPr>
        <w:t xml:space="preserve">, </w:t>
      </w:r>
      <w:r w:rsidR="00714259" w:rsidRPr="00147305">
        <w:rPr>
          <w:rFonts w:asciiTheme="minorHAnsi" w:hAnsiTheme="minorHAnsi" w:cstheme="minorHAnsi"/>
          <w:sz w:val="24"/>
          <w:szCs w:val="24"/>
        </w:rPr>
        <w:t>Świadomi Wydawcy,</w:t>
      </w:r>
      <w:r w:rsidR="00067820" w:rsidRPr="00147305">
        <w:rPr>
          <w:rFonts w:asciiTheme="minorHAnsi" w:hAnsiTheme="minorHAnsi" w:cstheme="minorHAnsi"/>
          <w:sz w:val="24"/>
          <w:szCs w:val="24"/>
        </w:rPr>
        <w:t xml:space="preserve"> Świat Książki,</w:t>
      </w:r>
      <w:r w:rsidR="00714259" w:rsidRPr="00147305">
        <w:rPr>
          <w:rFonts w:asciiTheme="minorHAnsi" w:hAnsiTheme="minorHAnsi" w:cstheme="minorHAnsi"/>
          <w:sz w:val="24"/>
          <w:szCs w:val="24"/>
        </w:rPr>
        <w:t xml:space="preserve"> </w:t>
      </w:r>
      <w:r w:rsidR="00067820" w:rsidRPr="00147305">
        <w:rPr>
          <w:rFonts w:asciiTheme="minorHAnsi" w:hAnsiTheme="minorHAnsi" w:cstheme="minorHAnsi"/>
          <w:sz w:val="24"/>
          <w:szCs w:val="24"/>
        </w:rPr>
        <w:t>Wydawnictwo EZOP, Wydawnictwo Kameleon,</w:t>
      </w:r>
      <w:r w:rsidR="006A6837">
        <w:rPr>
          <w:rFonts w:asciiTheme="minorHAnsi" w:hAnsiTheme="minorHAnsi" w:cstheme="minorHAnsi"/>
          <w:sz w:val="24"/>
          <w:szCs w:val="24"/>
        </w:rPr>
        <w:t xml:space="preserve"> Wydawnictwo Olesiejuk,</w:t>
      </w:r>
      <w:r w:rsidR="00067820" w:rsidRPr="001473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020E" w:rsidRPr="00147305">
        <w:rPr>
          <w:rFonts w:asciiTheme="minorHAnsi" w:hAnsiTheme="minorHAnsi" w:cstheme="minorHAnsi"/>
          <w:sz w:val="24"/>
          <w:szCs w:val="24"/>
        </w:rPr>
        <w:t>timof</w:t>
      </w:r>
      <w:proofErr w:type="spellEnd"/>
      <w:r w:rsidR="008C020E" w:rsidRPr="001473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020E" w:rsidRPr="00147305">
        <w:rPr>
          <w:rFonts w:asciiTheme="minorHAnsi" w:hAnsiTheme="minorHAnsi" w:cstheme="minorHAnsi"/>
          <w:sz w:val="24"/>
          <w:szCs w:val="24"/>
        </w:rPr>
        <w:t>comics</w:t>
      </w:r>
      <w:proofErr w:type="spellEnd"/>
      <w:r w:rsidR="00A10876" w:rsidRPr="0014730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C020E" w:rsidRPr="00147305">
        <w:rPr>
          <w:rFonts w:asciiTheme="minorHAnsi" w:hAnsiTheme="minorHAnsi" w:cstheme="minorHAnsi"/>
          <w:sz w:val="24"/>
          <w:szCs w:val="24"/>
        </w:rPr>
        <w:t>Scream</w:t>
      </w:r>
      <w:proofErr w:type="spellEnd"/>
      <w:r w:rsidR="008C020E" w:rsidRPr="001473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020E" w:rsidRPr="00147305">
        <w:rPr>
          <w:rFonts w:asciiTheme="minorHAnsi" w:hAnsiTheme="minorHAnsi" w:cstheme="minorHAnsi"/>
          <w:sz w:val="24"/>
          <w:szCs w:val="24"/>
        </w:rPr>
        <w:t>Comics</w:t>
      </w:r>
      <w:proofErr w:type="spellEnd"/>
      <w:r w:rsidR="008C020E" w:rsidRPr="00147305">
        <w:rPr>
          <w:rFonts w:asciiTheme="minorHAnsi" w:hAnsiTheme="minorHAnsi" w:cstheme="minorHAnsi"/>
          <w:sz w:val="24"/>
          <w:szCs w:val="24"/>
        </w:rPr>
        <w:t xml:space="preserve">, Planeta Komiksów, Taurus Media, Wydawnictwo </w:t>
      </w:r>
      <w:proofErr w:type="spellStart"/>
      <w:r w:rsidR="008C020E" w:rsidRPr="00147305">
        <w:rPr>
          <w:rFonts w:asciiTheme="minorHAnsi" w:hAnsiTheme="minorHAnsi" w:cstheme="minorHAnsi"/>
          <w:sz w:val="24"/>
          <w:szCs w:val="24"/>
        </w:rPr>
        <w:t>Mandioca</w:t>
      </w:r>
      <w:proofErr w:type="spellEnd"/>
      <w:r w:rsidR="00067820" w:rsidRPr="00147305">
        <w:rPr>
          <w:rFonts w:asciiTheme="minorHAnsi" w:hAnsiTheme="minorHAnsi" w:cstheme="minorHAnsi"/>
          <w:sz w:val="24"/>
          <w:szCs w:val="24"/>
        </w:rPr>
        <w:t xml:space="preserve">, Wydawnictwo </w:t>
      </w:r>
      <w:proofErr w:type="spellStart"/>
      <w:r w:rsidR="00067820" w:rsidRPr="00147305">
        <w:rPr>
          <w:rFonts w:asciiTheme="minorHAnsi" w:hAnsiTheme="minorHAnsi" w:cstheme="minorHAnsi"/>
          <w:sz w:val="24"/>
          <w:szCs w:val="24"/>
        </w:rPr>
        <w:t>Vectra</w:t>
      </w:r>
      <w:proofErr w:type="spellEnd"/>
      <w:r w:rsidR="00A10876" w:rsidRPr="00147305">
        <w:rPr>
          <w:rFonts w:asciiTheme="minorHAnsi" w:hAnsiTheme="minorHAnsi" w:cstheme="minorHAnsi"/>
          <w:sz w:val="24"/>
          <w:szCs w:val="24"/>
        </w:rPr>
        <w:t>.</w:t>
      </w:r>
    </w:p>
    <w:p w:rsidR="004B2DAA" w:rsidRDefault="00353D18" w:rsidP="004B2DAA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7305">
        <w:rPr>
          <w:rFonts w:asciiTheme="minorHAnsi" w:hAnsiTheme="minorHAnsi" w:cstheme="minorHAnsi"/>
          <w:bCs/>
          <w:sz w:val="24"/>
          <w:szCs w:val="24"/>
        </w:rPr>
        <w:t>Bogata oferta wydawców uzupe</w:t>
      </w:r>
      <w:r w:rsidR="007820AB">
        <w:rPr>
          <w:rFonts w:asciiTheme="minorHAnsi" w:hAnsiTheme="minorHAnsi" w:cstheme="minorHAnsi"/>
          <w:bCs/>
          <w:sz w:val="24"/>
          <w:szCs w:val="24"/>
        </w:rPr>
        <w:t>łniona zostanie przez Księgarnię</w:t>
      </w:r>
      <w:r w:rsidRPr="00147305">
        <w:rPr>
          <w:rFonts w:asciiTheme="minorHAnsi" w:hAnsiTheme="minorHAnsi" w:cstheme="minorHAnsi"/>
          <w:bCs/>
          <w:sz w:val="24"/>
          <w:szCs w:val="24"/>
        </w:rPr>
        <w:t xml:space="preserve"> Świat Książki, która zadba o to, by każdy znalazł na Plenerze swoje wymarzone</w:t>
      </w:r>
      <w:r w:rsidR="00163468" w:rsidRPr="00147305">
        <w:rPr>
          <w:rFonts w:asciiTheme="minorHAnsi" w:hAnsiTheme="minorHAnsi" w:cstheme="minorHAnsi"/>
          <w:bCs/>
          <w:sz w:val="24"/>
          <w:szCs w:val="24"/>
        </w:rPr>
        <w:t xml:space="preserve"> publikacje</w:t>
      </w:r>
      <w:r w:rsidRPr="00147305">
        <w:rPr>
          <w:rFonts w:asciiTheme="minorHAnsi" w:hAnsiTheme="minorHAnsi" w:cstheme="minorHAnsi"/>
          <w:bCs/>
          <w:sz w:val="24"/>
          <w:szCs w:val="24"/>
        </w:rPr>
        <w:t>. Jak zawsze przy okazji takich wydarzeń, będzie szansa na zakupy w promocyjnych cenach.</w:t>
      </w:r>
    </w:p>
    <w:p w:rsidR="007820AB" w:rsidRPr="00147305" w:rsidRDefault="00216D71" w:rsidP="004B2DAA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hyperlink r:id="rId8" w:history="1">
        <w:r w:rsidR="007820AB" w:rsidRPr="007820AB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Lista wystawców</w:t>
        </w:r>
      </w:hyperlink>
    </w:p>
    <w:p w:rsidR="001814F0" w:rsidRDefault="001814F0" w:rsidP="00E92988">
      <w:pPr>
        <w:pStyle w:val="NormalnyWeb"/>
        <w:jc w:val="both"/>
        <w:rPr>
          <w:rFonts w:ascii="Calibri" w:hAnsi="Calibri"/>
          <w:color w:val="212121"/>
        </w:rPr>
      </w:pPr>
    </w:p>
    <w:p w:rsidR="007820AB" w:rsidRDefault="00E92988" w:rsidP="00E92988">
      <w:pPr>
        <w:pStyle w:val="NormalnyWeb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W Namiocie Warszawskim swoje działania zaprezentuje Fundacja Zmiana, jedna z najbardziej aktywnych organizacji pozarządowych w Warszawie, prowadzących projekty </w:t>
      </w:r>
    </w:p>
    <w:p w:rsidR="00E92988" w:rsidRDefault="00E92988" w:rsidP="00E92988">
      <w:pPr>
        <w:pStyle w:val="NormalnyWeb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literackie i działających na rzecz czytelnictwa. W ramach wydarzenia </w:t>
      </w:r>
      <w:r>
        <w:rPr>
          <w:rFonts w:ascii="Calibri" w:hAnsi="Calibri"/>
          <w:i/>
          <w:iCs/>
          <w:color w:val="212121"/>
        </w:rPr>
        <w:t>Pandemiczny Stół Literacki</w:t>
      </w:r>
      <w:r>
        <w:rPr>
          <w:rFonts w:ascii="Calibri" w:hAnsi="Calibri"/>
          <w:color w:val="212121"/>
        </w:rPr>
        <w:t xml:space="preserve"> na publiczność czekać będzie wanna pełna książek, informacje o takich projektach </w:t>
      </w:r>
    </w:p>
    <w:p w:rsidR="00E92988" w:rsidRDefault="00E92988" w:rsidP="00E92988">
      <w:pPr>
        <w:pStyle w:val="NormalnyWeb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jak: Biblioteki Sąsiedzkie, Czytelnia na Bazarze Różyckiego, Bunt Czytaczy, Książki w Pudle oraz </w:t>
      </w:r>
      <w:proofErr w:type="spellStart"/>
      <w:r>
        <w:rPr>
          <w:rFonts w:ascii="Calibri" w:hAnsi="Calibri"/>
          <w:color w:val="212121"/>
        </w:rPr>
        <w:t>RotaKsiążki</w:t>
      </w:r>
      <w:proofErr w:type="spellEnd"/>
      <w:r>
        <w:rPr>
          <w:rFonts w:ascii="Calibri" w:hAnsi="Calibri"/>
          <w:color w:val="212121"/>
        </w:rPr>
        <w:t xml:space="preserve">, około 1 000 książek dla dorosłych i dla dzieci szukać będzie nowych właścicieli, odbędzie się zbiórka na potrzeby bibliotek w zakładach karnych oraz można będzie bezpiecznie poflirtować przy pomocy poetyckiego Flirtu Towarzyskiego. Miłośnicy dobrej książki zasięgną informacji o tegorocznych laureatach i laureatkach Nagrody Literackiej m.st. Warszawy, Nagrody im. Ryszarda Kapuścińskiego, dowiedzą się także, które księgarnie zostały wybrane ulubionymi księgarniami Warszawy w roku 2020. </w:t>
      </w:r>
      <w:bookmarkStart w:id="0" w:name="_GoBack"/>
      <w:bookmarkEnd w:id="0"/>
    </w:p>
    <w:p w:rsidR="00E92988" w:rsidRDefault="00E92988" w:rsidP="00E92988">
      <w:pPr>
        <w:pStyle w:val="NormalnyWeb"/>
        <w:jc w:val="both"/>
        <w:rPr>
          <w:color w:val="000000"/>
        </w:rPr>
      </w:pPr>
    </w:p>
    <w:p w:rsidR="007820AB" w:rsidRPr="007820AB" w:rsidRDefault="00216D71" w:rsidP="007820AB">
      <w:pPr>
        <w:spacing w:after="0" w:line="360" w:lineRule="auto"/>
        <w:jc w:val="both"/>
        <w:rPr>
          <w:rFonts w:cs="Arial"/>
          <w:sz w:val="24"/>
          <w:szCs w:val="24"/>
        </w:rPr>
      </w:pPr>
      <w:hyperlink r:id="rId9" w:history="1">
        <w:r w:rsidR="007820AB" w:rsidRPr="007820AB">
          <w:rPr>
            <w:rStyle w:val="Hipercze"/>
            <w:rFonts w:cs="Arial"/>
            <w:sz w:val="24"/>
            <w:szCs w:val="24"/>
          </w:rPr>
          <w:t>Pełny program</w:t>
        </w:r>
      </w:hyperlink>
    </w:p>
    <w:p w:rsidR="007820AB" w:rsidRDefault="007820AB" w:rsidP="00E92988">
      <w:pPr>
        <w:pStyle w:val="NormalnyWeb"/>
        <w:jc w:val="both"/>
        <w:rPr>
          <w:color w:val="000000"/>
        </w:rPr>
      </w:pPr>
    </w:p>
    <w:p w:rsidR="00A10876" w:rsidRPr="00147305" w:rsidRDefault="00612C99" w:rsidP="00A10876">
      <w:pPr>
        <w:spacing w:line="280" w:lineRule="atLeast"/>
        <w:jc w:val="both"/>
        <w:rPr>
          <w:rFonts w:cs="Arial"/>
          <w:b/>
          <w:spacing w:val="-4"/>
          <w:sz w:val="24"/>
          <w:szCs w:val="24"/>
        </w:rPr>
      </w:pPr>
      <w:r w:rsidRPr="00147305">
        <w:rPr>
          <w:rFonts w:cs="Arial"/>
          <w:b/>
          <w:spacing w:val="-4"/>
          <w:sz w:val="24"/>
          <w:szCs w:val="24"/>
        </w:rPr>
        <w:t>Organizatorami</w:t>
      </w:r>
      <w:r w:rsidR="00165DB8">
        <w:rPr>
          <w:rFonts w:cs="Arial"/>
          <w:b/>
          <w:spacing w:val="-4"/>
          <w:sz w:val="24"/>
          <w:szCs w:val="24"/>
        </w:rPr>
        <w:t xml:space="preserve"> wydarzenia są</w:t>
      </w:r>
      <w:r w:rsidR="00A10876" w:rsidRPr="00147305">
        <w:rPr>
          <w:rFonts w:cs="Arial"/>
          <w:b/>
          <w:spacing w:val="-4"/>
          <w:sz w:val="24"/>
          <w:szCs w:val="24"/>
        </w:rPr>
        <w:t xml:space="preserve"> </w:t>
      </w:r>
      <w:r w:rsidRPr="00147305">
        <w:rPr>
          <w:rFonts w:asciiTheme="minorHAnsi" w:hAnsiTheme="minorHAnsi" w:cstheme="minorHAnsi"/>
          <w:b/>
          <w:sz w:val="24"/>
          <w:szCs w:val="24"/>
        </w:rPr>
        <w:t>Fundacja Historia i Kultura</w:t>
      </w:r>
      <w:r w:rsidRPr="00147305">
        <w:rPr>
          <w:rFonts w:cs="Arial"/>
          <w:b/>
          <w:spacing w:val="-4"/>
          <w:sz w:val="24"/>
          <w:szCs w:val="24"/>
        </w:rPr>
        <w:t xml:space="preserve"> – organizator Targów Książki Historycznej oraz </w:t>
      </w:r>
      <w:r w:rsidR="00A10876" w:rsidRPr="00147305">
        <w:rPr>
          <w:rFonts w:cs="Arial"/>
          <w:b/>
          <w:spacing w:val="-4"/>
          <w:sz w:val="24"/>
          <w:szCs w:val="24"/>
        </w:rPr>
        <w:t>Miasto</w:t>
      </w:r>
      <w:r w:rsidRPr="00147305">
        <w:rPr>
          <w:rFonts w:cs="Arial"/>
          <w:b/>
          <w:spacing w:val="-4"/>
          <w:sz w:val="24"/>
          <w:szCs w:val="24"/>
        </w:rPr>
        <w:t xml:space="preserve"> Stołeczne Warszawa</w:t>
      </w:r>
      <w:r w:rsidR="00A10876" w:rsidRPr="00147305">
        <w:rPr>
          <w:rFonts w:cs="Arial"/>
          <w:b/>
          <w:spacing w:val="-4"/>
          <w:sz w:val="24"/>
          <w:szCs w:val="24"/>
        </w:rPr>
        <w:t xml:space="preserve">, a </w:t>
      </w:r>
      <w:r w:rsidR="00751E26" w:rsidRPr="00147305">
        <w:rPr>
          <w:rFonts w:cs="Arial"/>
          <w:b/>
          <w:spacing w:val="-4"/>
          <w:sz w:val="24"/>
          <w:szCs w:val="24"/>
        </w:rPr>
        <w:t xml:space="preserve">partnerem </w:t>
      </w:r>
      <w:r w:rsidR="002C1386" w:rsidRPr="00147305">
        <w:rPr>
          <w:rFonts w:cs="Arial"/>
          <w:b/>
          <w:spacing w:val="-4"/>
          <w:sz w:val="24"/>
          <w:szCs w:val="24"/>
        </w:rPr>
        <w:t xml:space="preserve">Pleneru jest </w:t>
      </w:r>
      <w:r w:rsidR="00751E26" w:rsidRPr="00147305">
        <w:rPr>
          <w:rFonts w:cs="Arial"/>
          <w:b/>
          <w:spacing w:val="-4"/>
          <w:sz w:val="24"/>
          <w:szCs w:val="24"/>
        </w:rPr>
        <w:t>Stowarzyszenie Autorów ZAIKS.</w:t>
      </w:r>
    </w:p>
    <w:p w:rsidR="00147305" w:rsidRDefault="00147305" w:rsidP="00A10876">
      <w:pPr>
        <w:spacing w:before="120" w:after="0" w:line="280" w:lineRule="atLeast"/>
        <w:jc w:val="both"/>
        <w:rPr>
          <w:rFonts w:cs="Arial"/>
          <w:b/>
          <w:sz w:val="24"/>
          <w:szCs w:val="24"/>
        </w:rPr>
      </w:pPr>
    </w:p>
    <w:p w:rsidR="00A10876" w:rsidRPr="00147305" w:rsidRDefault="00A10876" w:rsidP="00A10876">
      <w:pPr>
        <w:spacing w:before="120" w:after="0" w:line="280" w:lineRule="atLeast"/>
        <w:jc w:val="both"/>
        <w:rPr>
          <w:rFonts w:cs="Arial"/>
          <w:b/>
          <w:sz w:val="24"/>
          <w:szCs w:val="24"/>
        </w:rPr>
      </w:pPr>
      <w:r w:rsidRPr="00147305">
        <w:rPr>
          <w:rFonts w:cs="Arial"/>
          <w:b/>
          <w:sz w:val="24"/>
          <w:szCs w:val="24"/>
        </w:rPr>
        <w:t xml:space="preserve">Plener Literacki w </w:t>
      </w:r>
      <w:r w:rsidR="00751E26" w:rsidRPr="00147305">
        <w:rPr>
          <w:rFonts w:cs="Arial"/>
          <w:b/>
          <w:sz w:val="24"/>
          <w:szCs w:val="24"/>
        </w:rPr>
        <w:t>Warszawie, Ogród Saski</w:t>
      </w:r>
    </w:p>
    <w:p w:rsidR="00A10876" w:rsidRPr="00147305" w:rsidRDefault="00A10876" w:rsidP="00A10876">
      <w:pPr>
        <w:spacing w:after="0" w:line="280" w:lineRule="atLeast"/>
        <w:jc w:val="both"/>
        <w:rPr>
          <w:rFonts w:cs="Arial"/>
          <w:sz w:val="24"/>
          <w:szCs w:val="24"/>
        </w:rPr>
      </w:pPr>
      <w:r w:rsidRPr="00147305">
        <w:rPr>
          <w:rFonts w:cs="Arial"/>
          <w:sz w:val="24"/>
          <w:szCs w:val="24"/>
        </w:rPr>
        <w:t xml:space="preserve">Serdecznie zapraszamy od piątku do niedzieli: </w:t>
      </w:r>
      <w:r w:rsidR="00751E26" w:rsidRPr="00147305">
        <w:rPr>
          <w:rFonts w:cs="Arial"/>
          <w:sz w:val="24"/>
          <w:szCs w:val="24"/>
        </w:rPr>
        <w:t xml:space="preserve">18 – 20 września </w:t>
      </w:r>
      <w:r w:rsidRPr="00147305">
        <w:rPr>
          <w:rFonts w:cs="Arial"/>
          <w:sz w:val="24"/>
          <w:szCs w:val="24"/>
        </w:rPr>
        <w:t>2020 r.</w:t>
      </w:r>
    </w:p>
    <w:p w:rsidR="00A10876" w:rsidRPr="00147305" w:rsidRDefault="00A10876" w:rsidP="00A10876">
      <w:pPr>
        <w:spacing w:after="0" w:line="280" w:lineRule="atLeast"/>
        <w:jc w:val="both"/>
        <w:rPr>
          <w:rFonts w:cs="Arial"/>
          <w:sz w:val="24"/>
          <w:szCs w:val="24"/>
        </w:rPr>
      </w:pPr>
      <w:r w:rsidRPr="00147305">
        <w:rPr>
          <w:rFonts w:cs="Arial"/>
          <w:sz w:val="24"/>
          <w:szCs w:val="24"/>
        </w:rPr>
        <w:t>Godziny otwarcia:</w:t>
      </w:r>
    </w:p>
    <w:p w:rsidR="00A10876" w:rsidRPr="00147305" w:rsidRDefault="00015F4A" w:rsidP="00A10876">
      <w:pPr>
        <w:pStyle w:val="Akapitzlist"/>
        <w:numPr>
          <w:ilvl w:val="0"/>
          <w:numId w:val="16"/>
        </w:numPr>
        <w:spacing w:after="0" w:line="280" w:lineRule="atLeast"/>
        <w:jc w:val="both"/>
        <w:rPr>
          <w:rFonts w:cs="Arial"/>
          <w:sz w:val="24"/>
          <w:szCs w:val="24"/>
        </w:rPr>
      </w:pPr>
      <w:r w:rsidRPr="00147305">
        <w:rPr>
          <w:rFonts w:cs="Arial"/>
          <w:sz w:val="24"/>
          <w:szCs w:val="24"/>
        </w:rPr>
        <w:t>w piątek w godz. 13</w:t>
      </w:r>
      <w:r w:rsidR="00067820" w:rsidRPr="00147305">
        <w:rPr>
          <w:rFonts w:cs="Arial"/>
          <w:sz w:val="24"/>
          <w:szCs w:val="24"/>
        </w:rPr>
        <w:t>.00-18.3</w:t>
      </w:r>
      <w:r w:rsidR="00A10876" w:rsidRPr="00147305">
        <w:rPr>
          <w:rFonts w:cs="Arial"/>
          <w:sz w:val="24"/>
          <w:szCs w:val="24"/>
        </w:rPr>
        <w:t xml:space="preserve">0, </w:t>
      </w:r>
    </w:p>
    <w:p w:rsidR="00A10876" w:rsidRPr="00147305" w:rsidRDefault="00A10876" w:rsidP="00A1087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47305">
        <w:rPr>
          <w:rFonts w:cs="Arial"/>
          <w:sz w:val="24"/>
          <w:szCs w:val="24"/>
        </w:rPr>
        <w:t>w sob</w:t>
      </w:r>
      <w:r w:rsidR="00067820" w:rsidRPr="00147305">
        <w:rPr>
          <w:rFonts w:cs="Arial"/>
          <w:sz w:val="24"/>
          <w:szCs w:val="24"/>
        </w:rPr>
        <w:t>otę i niedzielę w godz. 11.00-18.3</w:t>
      </w:r>
      <w:r w:rsidRPr="00147305">
        <w:rPr>
          <w:rFonts w:cs="Arial"/>
          <w:sz w:val="24"/>
          <w:szCs w:val="24"/>
        </w:rPr>
        <w:t>0.</w:t>
      </w:r>
    </w:p>
    <w:p w:rsidR="007820AB" w:rsidRDefault="007820AB" w:rsidP="00A10876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7820AB" w:rsidRDefault="00216D71" w:rsidP="00A10876">
      <w:pPr>
        <w:spacing w:after="0" w:line="360" w:lineRule="auto"/>
        <w:jc w:val="both"/>
        <w:rPr>
          <w:rFonts w:cs="Arial"/>
          <w:sz w:val="24"/>
          <w:szCs w:val="24"/>
        </w:rPr>
      </w:pPr>
      <w:hyperlink r:id="rId10" w:history="1">
        <w:r w:rsidR="007820AB" w:rsidRPr="007820AB">
          <w:rPr>
            <w:rStyle w:val="Hipercze"/>
            <w:rFonts w:cs="Arial"/>
            <w:sz w:val="24"/>
            <w:szCs w:val="24"/>
          </w:rPr>
          <w:t>Wydarzenie na FB</w:t>
        </w:r>
      </w:hyperlink>
    </w:p>
    <w:p w:rsidR="00F61C03" w:rsidRPr="00147305" w:rsidRDefault="00216D71" w:rsidP="00A10876">
      <w:pPr>
        <w:spacing w:after="0" w:line="360" w:lineRule="auto"/>
        <w:jc w:val="both"/>
        <w:rPr>
          <w:rFonts w:cs="Arial"/>
          <w:sz w:val="24"/>
          <w:szCs w:val="24"/>
        </w:rPr>
      </w:pPr>
      <w:hyperlink r:id="rId11" w:history="1">
        <w:r w:rsidR="007820AB" w:rsidRPr="007820AB">
          <w:rPr>
            <w:rStyle w:val="Hipercze"/>
            <w:rFonts w:cs="Arial"/>
            <w:sz w:val="24"/>
            <w:szCs w:val="24"/>
          </w:rPr>
          <w:t>Strona Fundacji Historia i Kultura</w:t>
        </w:r>
      </w:hyperlink>
    </w:p>
    <w:p w:rsidR="00437E1C" w:rsidRDefault="00437E1C" w:rsidP="00A10876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61C03" w:rsidRPr="00147305" w:rsidRDefault="00F61C03" w:rsidP="00F61C0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1047404"/>
            <wp:effectExtent l="19050" t="0" r="0" b="0"/>
            <wp:docPr id="1" name="Obraz 1" descr="C:\Users\Fundacja\Desktop\loga_PLw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dacja\Desktop\loga_PLwW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C03" w:rsidRPr="00147305" w:rsidSect="00612C99">
      <w:headerReference w:type="default" r:id="rId13"/>
      <w:footerReference w:type="default" r:id="rId14"/>
      <w:pgSz w:w="11906" w:h="16838"/>
      <w:pgMar w:top="1756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98" w:rsidRDefault="00227798">
      <w:pPr>
        <w:spacing w:after="0" w:line="240" w:lineRule="auto"/>
      </w:pPr>
      <w:r>
        <w:separator/>
      </w:r>
    </w:p>
  </w:endnote>
  <w:endnote w:type="continuationSeparator" w:id="0">
    <w:p w:rsidR="00227798" w:rsidRDefault="0022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B1" w:rsidRPr="0084503D" w:rsidRDefault="00923FB1" w:rsidP="00923FB1">
    <w:pPr>
      <w:ind w:right="-709"/>
      <w:rPr>
        <w:color w:val="000000"/>
        <w:sz w:val="18"/>
        <w:szCs w:val="18"/>
      </w:rPr>
    </w:pPr>
  </w:p>
  <w:p w:rsidR="00611657" w:rsidRPr="002C1386" w:rsidRDefault="00611657" w:rsidP="00611657">
    <w:pPr>
      <w:spacing w:after="0" w:line="276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</w:t>
    </w:r>
    <w:r w:rsidR="00923FB1">
      <w:rPr>
        <w:color w:val="000000"/>
        <w:sz w:val="18"/>
        <w:szCs w:val="18"/>
      </w:rPr>
      <w:t>dres</w:t>
    </w:r>
    <w:r>
      <w:rPr>
        <w:color w:val="000000"/>
        <w:sz w:val="18"/>
        <w:szCs w:val="18"/>
      </w:rPr>
      <w:t xml:space="preserve"> Fundacji</w:t>
    </w:r>
    <w:r w:rsidR="00134108">
      <w:rPr>
        <w:color w:val="000000"/>
        <w:sz w:val="18"/>
        <w:szCs w:val="18"/>
      </w:rPr>
      <w:t xml:space="preserve"> Historia i Kultura</w:t>
    </w:r>
    <w:r w:rsidR="00923FB1" w:rsidRPr="0084503D">
      <w:rPr>
        <w:color w:val="000000"/>
        <w:sz w:val="18"/>
        <w:szCs w:val="18"/>
      </w:rPr>
      <w:t xml:space="preserve">: </w:t>
    </w:r>
    <w:r>
      <w:rPr>
        <w:color w:val="000000"/>
        <w:sz w:val="18"/>
        <w:szCs w:val="18"/>
      </w:rPr>
      <w:t xml:space="preserve">ul. </w:t>
    </w:r>
    <w:r w:rsidR="00F0508F" w:rsidRPr="00F0508F">
      <w:rPr>
        <w:color w:val="000000"/>
        <w:sz w:val="18"/>
        <w:szCs w:val="18"/>
      </w:rPr>
      <w:t>Hankiewicza 2</w:t>
    </w:r>
    <w:r w:rsidR="007B3498">
      <w:rPr>
        <w:color w:val="000000"/>
        <w:sz w:val="18"/>
        <w:szCs w:val="18"/>
      </w:rPr>
      <w:t>,</w:t>
    </w:r>
    <w:r w:rsidR="00F0508F" w:rsidRPr="00F0508F">
      <w:rPr>
        <w:color w:val="000000"/>
        <w:sz w:val="18"/>
        <w:szCs w:val="18"/>
      </w:rPr>
      <w:t xml:space="preserve"> 02-103 Warszawa</w:t>
    </w:r>
    <w:r w:rsidR="00F0508F" w:rsidRPr="00DA3BC8">
      <w:rPr>
        <w:color w:val="000000"/>
        <w:sz w:val="18"/>
        <w:szCs w:val="18"/>
      </w:rPr>
      <w:t xml:space="preserve"> </w:t>
    </w:r>
    <w:r w:rsidR="00923FB1" w:rsidRPr="00DA3BC8">
      <w:rPr>
        <w:color w:val="000000"/>
        <w:sz w:val="18"/>
        <w:szCs w:val="18"/>
      </w:rPr>
      <w:br/>
    </w:r>
    <w:r w:rsidR="00923FB1" w:rsidRPr="002C1386">
      <w:rPr>
        <w:color w:val="000000"/>
        <w:sz w:val="18"/>
        <w:szCs w:val="18"/>
      </w:rPr>
      <w:t xml:space="preserve">e-mail: </w:t>
    </w:r>
    <w:hyperlink r:id="rId1" w:history="1">
      <w:r w:rsidR="0013002C" w:rsidRPr="002C1386">
        <w:rPr>
          <w:rStyle w:val="Hipercze"/>
          <w:sz w:val="18"/>
          <w:szCs w:val="18"/>
        </w:rPr>
        <w:t>biuro@historiaikultura.pl</w:t>
      </w:r>
    </w:hyperlink>
  </w:p>
  <w:p w:rsidR="00923FB1" w:rsidRPr="00DA19EA" w:rsidRDefault="00216D71" w:rsidP="00026103">
    <w:pPr>
      <w:spacing w:after="0" w:line="276" w:lineRule="auto"/>
      <w:jc w:val="center"/>
      <w:rPr>
        <w:b/>
        <w:color w:val="000000"/>
        <w:sz w:val="18"/>
        <w:szCs w:val="18"/>
        <w:lang w:val="en-US"/>
      </w:rPr>
    </w:pPr>
    <w:hyperlink r:id="rId2" w:history="1">
      <w:r w:rsidR="00026103" w:rsidRPr="00DA19EA">
        <w:rPr>
          <w:rStyle w:val="Hipercze"/>
          <w:sz w:val="18"/>
          <w:szCs w:val="18"/>
          <w:lang w:val="en-US"/>
        </w:rPr>
        <w:t>www.historiaikultura.pl</w:t>
      </w:r>
    </w:hyperlink>
  </w:p>
  <w:p w:rsidR="00026103" w:rsidRPr="00DA19EA" w:rsidRDefault="00026103" w:rsidP="00026103">
    <w:pPr>
      <w:spacing w:after="0" w:line="276" w:lineRule="auto"/>
      <w:jc w:val="center"/>
      <w:rPr>
        <w:b/>
        <w:color w:val="000000"/>
        <w:sz w:val="18"/>
        <w:szCs w:val="18"/>
        <w:lang w:val="en-US"/>
      </w:rPr>
    </w:pPr>
  </w:p>
  <w:p w:rsidR="00134108" w:rsidRPr="00DA19EA" w:rsidRDefault="00134108" w:rsidP="00026103">
    <w:pPr>
      <w:spacing w:after="0" w:line="276" w:lineRule="auto"/>
      <w:jc w:val="center"/>
      <w:rPr>
        <w:b/>
        <w:color w:val="000000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98" w:rsidRDefault="00227798">
      <w:pPr>
        <w:spacing w:after="0" w:line="240" w:lineRule="auto"/>
      </w:pPr>
      <w:r>
        <w:separator/>
      </w:r>
    </w:p>
  </w:footnote>
  <w:footnote w:type="continuationSeparator" w:id="0">
    <w:p w:rsidR="00227798" w:rsidRDefault="0022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41" w:rsidRDefault="00612C99" w:rsidP="00612C99">
    <w:pPr>
      <w:pStyle w:val="Nagwek"/>
    </w:pPr>
    <w:r w:rsidRPr="00612C99">
      <w:rPr>
        <w:noProof/>
        <w:lang w:eastAsia="pl-PL"/>
      </w:rPr>
      <w:drawing>
        <wp:inline distT="0" distB="0" distL="0" distR="0">
          <wp:extent cx="5760720" cy="935610"/>
          <wp:effectExtent l="19050" t="0" r="0" b="0"/>
          <wp:docPr id="2" name="Obraz 1" descr="C:\Users\Fundacja\Desktop\banner na stron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ja\Desktop\banner na strone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899"/>
    <w:multiLevelType w:val="hybridMultilevel"/>
    <w:tmpl w:val="802CA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377D"/>
    <w:multiLevelType w:val="multilevel"/>
    <w:tmpl w:val="E15C4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26B6D"/>
    <w:multiLevelType w:val="multilevel"/>
    <w:tmpl w:val="0010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15CA8"/>
    <w:multiLevelType w:val="hybridMultilevel"/>
    <w:tmpl w:val="E5EE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E2B69"/>
    <w:multiLevelType w:val="hybridMultilevel"/>
    <w:tmpl w:val="3E024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2465C"/>
    <w:multiLevelType w:val="hybridMultilevel"/>
    <w:tmpl w:val="0A2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B622D"/>
    <w:multiLevelType w:val="hybridMultilevel"/>
    <w:tmpl w:val="41F2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1835"/>
    <w:multiLevelType w:val="singleLevel"/>
    <w:tmpl w:val="C0FC383A"/>
    <w:lvl w:ilvl="0">
      <w:start w:val="1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8">
    <w:nsid w:val="2F691520"/>
    <w:multiLevelType w:val="multilevel"/>
    <w:tmpl w:val="5028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CA1B23"/>
    <w:multiLevelType w:val="multilevel"/>
    <w:tmpl w:val="8854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864FE4"/>
    <w:multiLevelType w:val="hybridMultilevel"/>
    <w:tmpl w:val="61D8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0655D"/>
    <w:multiLevelType w:val="multilevel"/>
    <w:tmpl w:val="E196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53C49"/>
    <w:multiLevelType w:val="hybridMultilevel"/>
    <w:tmpl w:val="E2849B8C"/>
    <w:lvl w:ilvl="0" w:tplc="32EA9EB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229AB"/>
    <w:multiLevelType w:val="hybridMultilevel"/>
    <w:tmpl w:val="5F06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11FE4"/>
    <w:multiLevelType w:val="hybridMultilevel"/>
    <w:tmpl w:val="52C6F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C602A"/>
    <w:multiLevelType w:val="hybridMultilevel"/>
    <w:tmpl w:val="F242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018E4"/>
    <w:rsid w:val="00003B82"/>
    <w:rsid w:val="00013486"/>
    <w:rsid w:val="00015F4A"/>
    <w:rsid w:val="00026103"/>
    <w:rsid w:val="00033927"/>
    <w:rsid w:val="00055818"/>
    <w:rsid w:val="00062218"/>
    <w:rsid w:val="00063DC6"/>
    <w:rsid w:val="00067820"/>
    <w:rsid w:val="00075FEE"/>
    <w:rsid w:val="00083632"/>
    <w:rsid w:val="000A51F7"/>
    <w:rsid w:val="000B7136"/>
    <w:rsid w:val="000C05A8"/>
    <w:rsid w:val="000C7A71"/>
    <w:rsid w:val="000F2C2C"/>
    <w:rsid w:val="0013002C"/>
    <w:rsid w:val="00132906"/>
    <w:rsid w:val="00134108"/>
    <w:rsid w:val="00140BC4"/>
    <w:rsid w:val="00147305"/>
    <w:rsid w:val="00163468"/>
    <w:rsid w:val="00164F41"/>
    <w:rsid w:val="00165DB8"/>
    <w:rsid w:val="00170464"/>
    <w:rsid w:val="001814F0"/>
    <w:rsid w:val="0018600C"/>
    <w:rsid w:val="001B3047"/>
    <w:rsid w:val="001B3557"/>
    <w:rsid w:val="001B431E"/>
    <w:rsid w:val="001B7E4F"/>
    <w:rsid w:val="001D0622"/>
    <w:rsid w:val="001F0EC0"/>
    <w:rsid w:val="00216D71"/>
    <w:rsid w:val="00227798"/>
    <w:rsid w:val="00257A2E"/>
    <w:rsid w:val="00265661"/>
    <w:rsid w:val="002B0924"/>
    <w:rsid w:val="002B219E"/>
    <w:rsid w:val="002C1386"/>
    <w:rsid w:val="002C2AE4"/>
    <w:rsid w:val="002D1468"/>
    <w:rsid w:val="002D1BF3"/>
    <w:rsid w:val="002E1EC9"/>
    <w:rsid w:val="003127AE"/>
    <w:rsid w:val="00353D18"/>
    <w:rsid w:val="00356D83"/>
    <w:rsid w:val="00390DE6"/>
    <w:rsid w:val="003A3778"/>
    <w:rsid w:val="003D77E3"/>
    <w:rsid w:val="00420F1F"/>
    <w:rsid w:val="00424ED7"/>
    <w:rsid w:val="00437E1C"/>
    <w:rsid w:val="00451154"/>
    <w:rsid w:val="004A3D37"/>
    <w:rsid w:val="004B2DAA"/>
    <w:rsid w:val="00505BC9"/>
    <w:rsid w:val="0050602B"/>
    <w:rsid w:val="00515253"/>
    <w:rsid w:val="00580C78"/>
    <w:rsid w:val="00593121"/>
    <w:rsid w:val="005C6D45"/>
    <w:rsid w:val="005D5031"/>
    <w:rsid w:val="005D7774"/>
    <w:rsid w:val="005F019B"/>
    <w:rsid w:val="00607F81"/>
    <w:rsid w:val="00611657"/>
    <w:rsid w:val="00612C99"/>
    <w:rsid w:val="00614881"/>
    <w:rsid w:val="006252A2"/>
    <w:rsid w:val="00641D86"/>
    <w:rsid w:val="00652181"/>
    <w:rsid w:val="006912B9"/>
    <w:rsid w:val="006A6837"/>
    <w:rsid w:val="006B1BC9"/>
    <w:rsid w:val="006D31C7"/>
    <w:rsid w:val="006D3390"/>
    <w:rsid w:val="006F2E38"/>
    <w:rsid w:val="006F39F6"/>
    <w:rsid w:val="007121CD"/>
    <w:rsid w:val="00714259"/>
    <w:rsid w:val="0073630F"/>
    <w:rsid w:val="007509BD"/>
    <w:rsid w:val="00751E26"/>
    <w:rsid w:val="0075777B"/>
    <w:rsid w:val="00773BE5"/>
    <w:rsid w:val="007820AB"/>
    <w:rsid w:val="00796C2B"/>
    <w:rsid w:val="007B3498"/>
    <w:rsid w:val="007B6CC6"/>
    <w:rsid w:val="007D15F6"/>
    <w:rsid w:val="008018E4"/>
    <w:rsid w:val="00815413"/>
    <w:rsid w:val="00830952"/>
    <w:rsid w:val="0083142D"/>
    <w:rsid w:val="00857140"/>
    <w:rsid w:val="00877792"/>
    <w:rsid w:val="008C020E"/>
    <w:rsid w:val="008C6859"/>
    <w:rsid w:val="008E4CCB"/>
    <w:rsid w:val="008E6B84"/>
    <w:rsid w:val="00923FB1"/>
    <w:rsid w:val="009370E0"/>
    <w:rsid w:val="00941BA0"/>
    <w:rsid w:val="0094644F"/>
    <w:rsid w:val="00952768"/>
    <w:rsid w:val="00961DDE"/>
    <w:rsid w:val="009B1FC2"/>
    <w:rsid w:val="009E51DC"/>
    <w:rsid w:val="00A06C27"/>
    <w:rsid w:val="00A10876"/>
    <w:rsid w:val="00A2087E"/>
    <w:rsid w:val="00A33FE2"/>
    <w:rsid w:val="00A35BC4"/>
    <w:rsid w:val="00A60EBE"/>
    <w:rsid w:val="00A70F83"/>
    <w:rsid w:val="00A71B3F"/>
    <w:rsid w:val="00A77220"/>
    <w:rsid w:val="00AA61DC"/>
    <w:rsid w:val="00AE1537"/>
    <w:rsid w:val="00AF4B05"/>
    <w:rsid w:val="00B10F4A"/>
    <w:rsid w:val="00B279BB"/>
    <w:rsid w:val="00B717FD"/>
    <w:rsid w:val="00B84567"/>
    <w:rsid w:val="00BA2D8B"/>
    <w:rsid w:val="00BA7CA0"/>
    <w:rsid w:val="00BC2899"/>
    <w:rsid w:val="00BF6E0D"/>
    <w:rsid w:val="00C12D35"/>
    <w:rsid w:val="00C12E1B"/>
    <w:rsid w:val="00C5504F"/>
    <w:rsid w:val="00C725A1"/>
    <w:rsid w:val="00CB70FE"/>
    <w:rsid w:val="00CB7F6B"/>
    <w:rsid w:val="00CC7783"/>
    <w:rsid w:val="00D026D1"/>
    <w:rsid w:val="00D03174"/>
    <w:rsid w:val="00D133C6"/>
    <w:rsid w:val="00D13885"/>
    <w:rsid w:val="00D3712B"/>
    <w:rsid w:val="00D4229D"/>
    <w:rsid w:val="00D505C1"/>
    <w:rsid w:val="00DA19EA"/>
    <w:rsid w:val="00DD71B4"/>
    <w:rsid w:val="00DE49C4"/>
    <w:rsid w:val="00E3523D"/>
    <w:rsid w:val="00E374C8"/>
    <w:rsid w:val="00E623C4"/>
    <w:rsid w:val="00E6749E"/>
    <w:rsid w:val="00E92988"/>
    <w:rsid w:val="00EB6975"/>
    <w:rsid w:val="00EC25B6"/>
    <w:rsid w:val="00F0508F"/>
    <w:rsid w:val="00F317C4"/>
    <w:rsid w:val="00F42FF8"/>
    <w:rsid w:val="00F61C03"/>
    <w:rsid w:val="00F80C8C"/>
    <w:rsid w:val="00F943FC"/>
    <w:rsid w:val="00FA5B16"/>
    <w:rsid w:val="00FA6D9A"/>
    <w:rsid w:val="00FB2741"/>
    <w:rsid w:val="00FB769C"/>
    <w:rsid w:val="00FE15D4"/>
    <w:rsid w:val="00FF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E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C68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8C68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018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018E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18E4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8018E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6C2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11657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61165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11657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B3557"/>
  </w:style>
  <w:style w:type="character" w:customStyle="1" w:styleId="Nagwek4Znak">
    <w:name w:val="Nagłówek 4 Znak"/>
    <w:basedOn w:val="Domylnaczcionkaakapitu"/>
    <w:link w:val="Nagwek4"/>
    <w:uiPriority w:val="9"/>
    <w:rsid w:val="008C685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C6859"/>
    <w:rPr>
      <w:rFonts w:ascii="Times New Roman" w:eastAsia="Times New Roman" w:hAnsi="Times New Roman"/>
      <w:b/>
      <w:bCs/>
      <w:sz w:val="15"/>
      <w:szCs w:val="15"/>
    </w:rPr>
  </w:style>
  <w:style w:type="character" w:styleId="Pogrubienie">
    <w:name w:val="Strong"/>
    <w:uiPriority w:val="22"/>
    <w:qFormat/>
    <w:rsid w:val="008C685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9298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ikultura.pl/pl/plener-literacki-w-warszawie/lista-wystawcow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iaikultura.pl/pl/plener-literacki-w-warszaw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vents/6185482121346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iaikultura.pl/pl/plener-literacki-w-warszawie/progra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storiaikultura.pl" TargetMode="External"/><Relationship Id="rId1" Type="http://schemas.openxmlformats.org/officeDocument/2006/relationships/hyperlink" Target="mailto:biuro@historiaikultu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31161-0C9E-4A80-B61E-2C135EBD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4134</CharactersWithSpaces>
  <SharedDoc>false</SharedDoc>
  <HLinks>
    <vt:vector size="12" baseType="variant"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http://www.historiaikultura.pl/</vt:lpwstr>
      </vt:variant>
      <vt:variant>
        <vt:lpwstr/>
      </vt:variant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mailto:jacek.oryl@historiaikultura.pl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Cieslak</dc:creator>
  <cp:lastModifiedBy>Fundacja</cp:lastModifiedBy>
  <cp:revision>24</cp:revision>
  <cp:lastPrinted>2018-06-07T05:50:00Z</cp:lastPrinted>
  <dcterms:created xsi:type="dcterms:W3CDTF">2020-09-09T13:45:00Z</dcterms:created>
  <dcterms:modified xsi:type="dcterms:W3CDTF">2020-09-16T14:36:00Z</dcterms:modified>
</cp:coreProperties>
</file>